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428923B">
      <w:pPr>
        <w:pStyle w:val="style0"/>
        <w:spacing w:before="200" w:after="400"/>
        <w:jc w:val="right"/>
        <w:rPr/>
      </w:pPr>
      <w:r>
        <w:rPr>
          <w:i/>
          <w:iCs/>
          <w:sz w:val="22"/>
          <w:szCs w:val="22"/>
        </w:rPr>
        <w:t>Cotonou, le 27 août 2026</w:t>
      </w:r>
    </w:p>
    <w:p w14:paraId="637EAEAF">
      <w:pPr>
        <w:pStyle w:val="style0"/>
        <w:spacing w:after="60"/>
        <w:rPr/>
      </w:pPr>
      <w:r>
        <w:rPr>
          <w:b/>
          <w:bCs/>
          <w:sz w:val="22"/>
          <w:szCs w:val="22"/>
        </w:rPr>
        <w:t>À Monsieur Marcellin BOCOVÈ</w:t>
      </w:r>
    </w:p>
    <w:p w14:paraId="0E0053D5">
      <w:pPr>
        <w:pStyle w:val="style0"/>
        <w:spacing w:after="60"/>
        <w:rPr/>
      </w:pPr>
      <w:r>
        <w:rPr>
          <w:sz w:val="22"/>
          <w:szCs w:val="22"/>
        </w:rPr>
        <w:t>Président de la Fédération Béninoise de Football (FBF)</w:t>
      </w:r>
    </w:p>
    <w:p w14:paraId="3D9CC734">
      <w:pPr>
        <w:pStyle w:val="style0"/>
        <w:spacing w:after="300"/>
        <w:rPr/>
      </w:pPr>
      <w:r>
        <w:rPr>
          <w:i/>
          <w:iCs/>
          <w:sz w:val="22"/>
          <w:szCs w:val="22"/>
        </w:rPr>
        <w:t>Et, à travers lui, à l'ensemble du nouveau Comité Exécutif de la FBF</w:t>
      </w:r>
    </w:p>
    <w:p w14:paraId="4292F1E7">
      <w:pPr>
        <w:pStyle w:val="style0"/>
        <w:spacing w:after="300"/>
        <w:rPr/>
      </w:pPr>
      <w:r>
        <w:rPr>
          <w:b/>
          <w:bCs/>
          <w:sz w:val="22"/>
          <w:szCs w:val="22"/>
          <w:u w:val="single"/>
        </w:rPr>
        <w:t xml:space="preserve">Objet </w:t>
      </w:r>
      <w:r>
        <w:rPr>
          <w:b/>
          <w:bCs/>
          <w:sz w:val="22"/>
          <w:szCs w:val="22"/>
        </w:rPr>
        <w:t>: Lettre de félicitations à l'occasion de votre élection à la présidence de la FBF</w:t>
      </w:r>
    </w:p>
    <w:p w14:paraId="1A5706DC">
      <w:pPr>
        <w:pStyle w:val="style0"/>
        <w:spacing w:after="200" w:lineRule="auto" w:line="320"/>
        <w:jc w:val="both"/>
        <w:rPr/>
      </w:pPr>
      <w:r>
        <w:rPr>
          <w:sz w:val="22"/>
          <w:szCs w:val="22"/>
        </w:rPr>
        <w:t>Monsieur le Président,</w:t>
      </w:r>
    </w:p>
    <w:p w14:paraId="17AED488">
      <w:pPr>
        <w:pStyle w:val="style0"/>
        <w:spacing w:after="200" w:lineRule="auto" w:line="320"/>
        <w:jc w:val="both"/>
        <w:rPr/>
      </w:pPr>
      <w:r>
        <w:rPr>
          <w:sz w:val="22"/>
          <w:szCs w:val="22"/>
        </w:rPr>
        <w:t xml:space="preserve">C'est avec une grande satisfaction que l'Association de la Presse Sportive du Bénin (APS-Bénin) a appris votre élection, le mardi 25 août 2026 à </w:t>
      </w:r>
      <w:r>
        <w:rPr>
          <w:sz w:val="22"/>
          <w:szCs w:val="22"/>
        </w:rPr>
        <w:t xml:space="preserve">Missérété à </w:t>
      </w:r>
      <w:r>
        <w:rPr>
          <w:sz w:val="22"/>
          <w:szCs w:val="22"/>
        </w:rPr>
        <w:t>la présidence de la Fédération Béninoise de Football</w:t>
      </w:r>
      <w:r>
        <w:rPr>
          <w:sz w:val="22"/>
          <w:szCs w:val="22"/>
        </w:rPr>
        <w:t xml:space="preserve"> (FBF)</w:t>
      </w:r>
      <w:r>
        <w:rPr>
          <w:sz w:val="22"/>
          <w:szCs w:val="22"/>
        </w:rPr>
        <w:t xml:space="preserve">, pour un mandat de quatre ans </w:t>
      </w:r>
      <w:r>
        <w:rPr>
          <w:sz w:val="22"/>
          <w:szCs w:val="22"/>
        </w:rPr>
        <w:t>(</w:t>
      </w:r>
      <w:r>
        <w:rPr>
          <w:sz w:val="22"/>
          <w:szCs w:val="22"/>
        </w:rPr>
        <w:t>2026-2030</w:t>
      </w:r>
      <w:r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91C1822">
      <w:pPr>
        <w:pStyle w:val="style0"/>
        <w:spacing w:after="200" w:lineRule="auto" w:line="320"/>
        <w:jc w:val="both"/>
        <w:rPr/>
      </w:pPr>
      <w:r>
        <w:rPr>
          <w:sz w:val="22"/>
          <w:szCs w:val="22"/>
        </w:rPr>
        <w:t xml:space="preserve">Le </w:t>
      </w:r>
      <w:r>
        <w:rPr>
          <w:sz w:val="22"/>
          <w:szCs w:val="22"/>
        </w:rPr>
        <w:t>consensus autour de</w:t>
      </w:r>
      <w:r>
        <w:rPr>
          <w:sz w:val="22"/>
          <w:szCs w:val="22"/>
        </w:rPr>
        <w:t xml:space="preserve"> votre liste « Ensemble, visons plus haut </w:t>
      </w:r>
      <w:r>
        <w:rPr>
          <w:sz w:val="22"/>
          <w:szCs w:val="22"/>
        </w:rPr>
        <w:t>» traduit</w:t>
      </w:r>
      <w:r>
        <w:rPr>
          <w:sz w:val="22"/>
          <w:szCs w:val="22"/>
        </w:rPr>
        <w:t xml:space="preserve"> la confiance forte que les acteurs du football béninois placent en votre vision et en votre capacité à conduire notre </w:t>
      </w:r>
      <w:r>
        <w:rPr>
          <w:sz w:val="22"/>
          <w:szCs w:val="22"/>
        </w:rPr>
        <w:t>sport-roi</w:t>
      </w:r>
      <w:r>
        <w:rPr>
          <w:sz w:val="22"/>
          <w:szCs w:val="22"/>
        </w:rPr>
        <w:t xml:space="preserve"> vers de nouveaux horizons. Au nom de l'ensemble de nos membres, journalistes et professionnels des médias</w:t>
      </w:r>
      <w:r>
        <w:rPr>
          <w:sz w:val="22"/>
          <w:szCs w:val="22"/>
        </w:rPr>
        <w:t xml:space="preserve"> sportifs</w:t>
      </w:r>
      <w:r>
        <w:rPr>
          <w:sz w:val="22"/>
          <w:szCs w:val="22"/>
        </w:rPr>
        <w:t xml:space="preserve"> du Bénin, nous vous adressons nos plus vives félicitations, ainsi qu'à l'ensemble des huit Vice-Présidents et douze autres membres qui vous accompagnent désormais au sein du Comité Exécutif.</w:t>
      </w:r>
    </w:p>
    <w:p w14:paraId="35D6A911">
      <w:pPr>
        <w:pStyle w:val="style0"/>
        <w:spacing w:after="200" w:lineRule="auto" w:line="320"/>
        <w:jc w:val="both"/>
        <w:rPr/>
      </w:pPr>
      <w:r>
        <w:rPr>
          <w:sz w:val="22"/>
          <w:szCs w:val="22"/>
        </w:rPr>
        <w:t>Vo</w:t>
      </w:r>
      <w:r>
        <w:rPr>
          <w:sz w:val="22"/>
          <w:szCs w:val="22"/>
          <w:lang w:val="en-US"/>
        </w:rPr>
        <w:t xml:space="preserve">tre discours </w:t>
      </w:r>
      <w:r>
        <w:rPr>
          <w:sz w:val="22"/>
          <w:szCs w:val="22"/>
        </w:rPr>
        <w:t xml:space="preserve">après votre </w:t>
      </w:r>
      <w:r>
        <w:rPr>
          <w:sz w:val="22"/>
          <w:szCs w:val="22"/>
          <w:lang w:val="en-US"/>
        </w:rPr>
        <w:t>brillante</w:t>
      </w:r>
      <w:r>
        <w:rPr>
          <w:sz w:val="22"/>
          <w:szCs w:val="22"/>
        </w:rPr>
        <w:t xml:space="preserve"> élection, appelant au rassemblement de tous les acteurs du football et à l'ouverture à la critique constructive, résonne particulièrement auprès de notre association. La presse sportive béninoise, dont la mission est d'informer, d'analyser et d'accompagner le développement du sport national, se tient prête à jouer pleinement son rôle de partenaire critique et engagé à vos côtés.</w:t>
      </w:r>
    </w:p>
    <w:p w14:paraId="0FA1B33B">
      <w:pPr>
        <w:pStyle w:val="style0"/>
        <w:spacing w:after="200" w:lineRule="auto" w:line="320"/>
        <w:jc w:val="both"/>
        <w:rPr/>
      </w:pPr>
      <w:r>
        <w:rPr>
          <w:sz w:val="22"/>
          <w:szCs w:val="22"/>
        </w:rPr>
        <w:t>Nous saluons également l'action de Monsieur Mathurin de CHACUS, qui a dirigé la Fédération Béninoise de Football de 2018 à 2026, et le remercions pour les huit années consacrées au développement du football béninois.</w:t>
      </w:r>
      <w:r>
        <w:t xml:space="preserve"> </w:t>
      </w:r>
      <w:r>
        <w:rPr>
          <w:sz w:val="22"/>
          <w:szCs w:val="22"/>
        </w:rPr>
        <w:t>L'APS-Bénin réaffirme sa disponibilité à œuvrer, dans le respect des rôles de chacun, à une collaboration fructueuse entre la presse sportive et la nouvelle gouvernance de la FBF, au service du rayonnement du football béninois.</w:t>
      </w:r>
      <w:r>
        <w:t xml:space="preserve"> </w:t>
      </w:r>
    </w:p>
    <w:p w14:paraId="D97993E1">
      <w:pPr>
        <w:pStyle w:val="style0"/>
        <w:spacing w:after="200" w:lineRule="auto" w:line="3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Nous vous prions d'agréer, Monsieur le Président, l'expression de notre haute considération et de nos vœux de plein succès dans l'exercice de votre mandat.</w:t>
      </w:r>
      <w:r>
        <w:rPr>
          <w:i/>
          <w:iCs/>
          <w:noProof/>
          <w:color w:val="595959"/>
          <w:sz w:val="24"/>
          <w:szCs w:val="24"/>
        </w:rPr>
        <w:t xml:space="preserve"> </w:t>
      </w:r>
      <w:r>
        <w:rPr>
          <w:i/>
          <w:iCs/>
          <w:noProof/>
          <w:color w:val="595959"/>
          <w:sz w:val="24"/>
          <w:szCs w:val="24"/>
        </w:rPr>
        <w:t xml:space="preserve">  </w:t>
      </w:r>
      <w:r>
        <w:rPr>
          <w:b/>
          <w:bCs/>
          <w:sz w:val="22"/>
          <w:szCs w:val="22"/>
        </w:rPr>
        <w:t xml:space="preserve">   </w:t>
      </w:r>
    </w:p>
    <w:p w14:paraId="E864EF73">
      <w:pPr>
        <w:pStyle w:val="style0"/>
        <w:spacing w:after="200" w:lineRule="auto" w:line="320"/>
        <w:jc w:val="both"/>
        <w:rPr/>
      </w:pPr>
      <w:r>
        <w:rPr>
          <w:b/>
          <w:bCs/>
          <w:sz w:val="22"/>
          <w:szCs w:val="22"/>
          <w:lang w:val="en-US"/>
        </w:rPr>
        <w:t xml:space="preserve">                                                                                                </w:t>
      </w:r>
      <w:r>
        <w:rPr>
          <w:b/>
          <w:bCs/>
          <w:sz w:val="22"/>
          <w:szCs w:val="22"/>
        </w:rPr>
        <w:t>Le Président de l'APS-Bénin</w:t>
      </w:r>
    </w:p>
    <w:p w14:paraId="0224677F">
      <w:pPr>
        <w:pStyle w:val="style0"/>
        <w:spacing w:before="500"/>
        <w:jc w:val="center"/>
        <w:rPr>
          <w:i/>
          <w:iCs/>
          <w:noProof/>
          <w:color w:val="595959"/>
        </w:rPr>
      </w:pPr>
      <w:r>
        <w:rPr>
          <w:i/>
          <w:iCs/>
          <w:noProof/>
          <w:color w:val="595959"/>
          <w:sz w:val="24"/>
          <w:szCs w:val="24"/>
        </w:rPr>
        <w:drawing>
          <wp:inline distL="0" distT="0" distB="0" distR="0">
            <wp:extent cx="2673350" cy="933450"/>
            <wp:effectExtent l="0" t="0" r="0" b="0"/>
            <wp:docPr id="1026" name="Imag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73350" cy="9334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i/>
          <w:iCs/>
          <w:color w:val="595959"/>
        </w:rPr>
        <w:t xml:space="preserve">         </w:t>
      </w:r>
      <w:r>
        <w:rPr>
          <w:i/>
          <w:iCs/>
          <w:noProof/>
          <w:color w:val="595959"/>
        </w:rPr>
        <w:drawing>
          <wp:inline distL="0" distT="0" distB="0" distR="0">
            <wp:extent cx="1968499" cy="1792115"/>
            <wp:effectExtent l="0" t="0" r="0" b="0"/>
            <wp:docPr id="1027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68499" cy="17921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8633019">
      <w:pPr>
        <w:pStyle w:val="style0"/>
        <w:spacing w:before="500"/>
        <w:jc w:val="center"/>
        <w:rPr>
          <w:i/>
          <w:iCs/>
          <w:color w:val="595959"/>
          <w:sz w:val="24"/>
          <w:szCs w:val="24"/>
        </w:rPr>
      </w:pPr>
      <w:r>
        <w:rPr>
          <w:i/>
          <w:iCs/>
          <w:noProof/>
          <w:color w:val="595959"/>
          <w:lang w:val="en-US"/>
        </w:rPr>
        <w:t xml:space="preserve">                                                                                          </w:t>
      </w:r>
      <w:r>
        <w:rPr>
          <w:i/>
          <w:iCs/>
          <w:color w:val="595959"/>
        </w:rPr>
        <w:t xml:space="preserve">  </w:t>
      </w:r>
      <w:r>
        <w:rPr>
          <w:i/>
          <w:iCs/>
          <w:sz w:val="24"/>
          <w:szCs w:val="24"/>
        </w:rPr>
        <w:t>Ambroise Spéro ZINSOU</w:t>
      </w:r>
      <w:r>
        <w:rPr>
          <w:i/>
          <w:iCs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</w:p>
    <w:sectPr>
      <w:headerReference w:type="default" r:id="rId4"/>
      <w:footerReference w:type="default" r:id="rId5"/>
      <w:pgSz w:w="11906" w:h="16838" w:orient="portrait"/>
      <w:pgMar w:top="1100" w:right="1300" w:bottom="11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615D6DC8">
    <w:pPr>
      <w:pStyle w:val="style0"/>
      <w:jc w:val="center"/>
      <w:rPr/>
    </w:pPr>
    <w:r>
      <w:rPr>
        <w:color w:val="595959"/>
        <w:sz w:val="16"/>
        <w:szCs w:val="16"/>
      </w:rPr>
      <w:t xml:space="preserve">APS-Bénin   |   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/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tbl>
    <w:tblPr>
      <w:tblW w:w="9306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0"/>
      <w:gridCol w:w="8606"/>
    </w:tblGrid>
    <w:tr w14:paraId="2642D657">
      <w:trPr/>
      <w:tc>
        <w:tcPr>
          <w:tcW w:w="700" w:type="dxa"/>
          <w:tcBorders/>
          <w:vAlign w:val="center"/>
        </w:tcPr>
        <w:p w14:paraId="20E2308F">
          <w:pPr>
            <w:pStyle w:val="style0"/>
            <w:rPr/>
          </w:pPr>
          <w:r>
            <w:rPr>
              <w:noProof/>
            </w:rPr>
            <w:drawing>
              <wp:inline distL="0" distT="0" distB="0" distR="0">
                <wp:extent cx="323850" cy="323850"/>
                <wp:effectExtent l="0" t="0" r="0" b="0"/>
                <wp:docPr id="4097" name="Imag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1"/>
                        <pic:cNvPicPr/>
                      </pic:nvPicPr>
                      <pic:blipFill>
                        <a:blip r:embed="rId1" cstate="print"/>
                        <a:srcRect l="0" t="0" r="0" b="0"/>
                        <a:stretch/>
                      </pic:blipFill>
                      <pic:spPr>
                        <a:xfrm rot="0">
                          <a:off x="0" y="0"/>
                          <a:ext cx="323850" cy="32385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6" w:type="dxa"/>
          <w:tcBorders/>
          <w:vAlign w:val="center"/>
        </w:tcPr>
        <w:p w14:paraId="206D903A">
          <w:pPr>
            <w:pStyle w:val="style0"/>
            <w:jc w:val="center"/>
            <w:rPr/>
          </w:pPr>
          <w:r>
            <w:rPr>
              <w:b/>
              <w:bCs/>
              <w:color w:val="1f3864"/>
              <w:sz w:val="18"/>
              <w:szCs w:val="18"/>
            </w:rPr>
            <w:t>ASSOCIATION DE LA PRESSE SPORTIVE DU BÉNIN (APS-BÉNIN)</w:t>
          </w:r>
        </w:p>
      </w:tc>
    </w:tr>
  </w:tbl>
  <w:p w14:paraId="6D259634">
    <w:pPr>
      <w:pStyle w:val="style0"/>
      <w:pBdr>
        <w:bottom w:val="single" w:sz="6" w:space="6" w:color="b8860b"/>
      </w:pBdr>
      <w:spacing w:after="10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A5A1C18"/>
    <w:lvl w:ilvl="0" w:tplc="39CEFADA">
      <w:start w:val="1"/>
      <w:numFmt w:val="bullet"/>
      <w:lvlText w:val="●"/>
      <w:lvlJc w:val="left"/>
      <w:pPr>
        <w:ind w:left="720" w:hanging="360"/>
      </w:pPr>
    </w:lvl>
    <w:lvl w:ilvl="1" w:tplc="294CD524">
      <w:start w:val="1"/>
      <w:numFmt w:val="bullet"/>
      <w:lvlText w:val="○"/>
      <w:lvlJc w:val="left"/>
      <w:pPr>
        <w:ind w:left="1440" w:hanging="360"/>
      </w:pPr>
    </w:lvl>
    <w:lvl w:ilvl="2" w:tplc="47CA6AFC">
      <w:start w:val="1"/>
      <w:numFmt w:val="bullet"/>
      <w:lvlText w:val="■"/>
      <w:lvlJc w:val="left"/>
      <w:pPr>
        <w:ind w:left="2160" w:hanging="360"/>
      </w:pPr>
    </w:lvl>
    <w:lvl w:ilvl="3" w:tplc="A0C895E6">
      <w:start w:val="1"/>
      <w:numFmt w:val="bullet"/>
      <w:lvlText w:val="●"/>
      <w:lvlJc w:val="left"/>
      <w:pPr>
        <w:ind w:left="2880" w:hanging="360"/>
      </w:pPr>
    </w:lvl>
    <w:lvl w:ilvl="4" w:tplc="19F8AF22">
      <w:start w:val="1"/>
      <w:numFmt w:val="bullet"/>
      <w:lvlText w:val="○"/>
      <w:lvlJc w:val="left"/>
      <w:pPr>
        <w:ind w:left="3600" w:hanging="360"/>
      </w:pPr>
    </w:lvl>
    <w:lvl w:ilvl="5" w:tplc="350C56B8">
      <w:start w:val="1"/>
      <w:numFmt w:val="bullet"/>
      <w:lvlText w:val="■"/>
      <w:lvlJc w:val="left"/>
      <w:pPr>
        <w:ind w:left="4320" w:hanging="360"/>
      </w:pPr>
    </w:lvl>
    <w:lvl w:ilvl="6" w:tplc="5F8630E0">
      <w:start w:val="1"/>
      <w:numFmt w:val="bullet"/>
      <w:lvlText w:val="●"/>
      <w:lvlJc w:val="left"/>
      <w:pPr>
        <w:ind w:left="5040" w:hanging="360"/>
      </w:pPr>
    </w:lvl>
    <w:lvl w:ilvl="7" w:tplc="7E5851F8">
      <w:start w:val="1"/>
      <w:numFmt w:val="bullet"/>
      <w:lvlText w:val="●"/>
      <w:lvlJc w:val="left"/>
      <w:pPr>
        <w:ind w:left="5760" w:hanging="360"/>
      </w:pPr>
    </w:lvl>
    <w:lvl w:ilvl="8" w:tplc="10D6677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fr-FR" w:bidi="ar-SA" w:eastAsia="fr-FR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next w:val="style1"/>
    <w:qFormat/>
    <w:uiPriority w:val="9"/>
    <w:pPr>
      <w:outlineLvl w:val="0"/>
    </w:pPr>
    <w:rPr>
      <w:color w:val="2e74b5"/>
      <w:sz w:val="32"/>
      <w:szCs w:val="32"/>
    </w:rPr>
  </w:style>
  <w:style w:type="paragraph" w:styleId="style2">
    <w:name w:val="heading 2"/>
    <w:next w:val="style2"/>
    <w:qFormat/>
    <w:uiPriority w:val="9"/>
    <w:pPr>
      <w:outlineLvl w:val="1"/>
    </w:pPr>
    <w:rPr>
      <w:color w:val="2e74b5"/>
      <w:sz w:val="26"/>
      <w:szCs w:val="26"/>
    </w:rPr>
  </w:style>
  <w:style w:type="paragraph" w:styleId="style3">
    <w:name w:val="heading 3"/>
    <w:next w:val="style3"/>
    <w:qFormat/>
    <w:uiPriority w:val="9"/>
    <w:pPr>
      <w:outlineLvl w:val="2"/>
    </w:pPr>
    <w:rPr>
      <w:color w:val="1f4d78"/>
      <w:sz w:val="24"/>
      <w:szCs w:val="24"/>
    </w:rPr>
  </w:style>
  <w:style w:type="paragraph" w:styleId="style4">
    <w:name w:val="heading 4"/>
    <w:next w:val="style4"/>
    <w:qFormat/>
    <w:uiPriority w:val="9"/>
    <w:pPr>
      <w:outlineLvl w:val="3"/>
    </w:pPr>
    <w:rPr>
      <w:i/>
      <w:iCs/>
      <w:color w:val="2e74b5"/>
    </w:rPr>
  </w:style>
  <w:style w:type="paragraph" w:styleId="style5">
    <w:name w:val="heading 5"/>
    <w:next w:val="style5"/>
    <w:qFormat/>
    <w:uiPriority w:val="9"/>
    <w:pPr>
      <w:outlineLvl w:val="4"/>
    </w:pPr>
    <w:rPr>
      <w:color w:val="2e74b5"/>
    </w:rPr>
  </w:style>
  <w:style w:type="paragraph" w:styleId="style6">
    <w:name w:val="heading 6"/>
    <w:next w:val="style6"/>
    <w:qFormat/>
    <w:uiPriority w:val="9"/>
    <w:pPr>
      <w:outlineLvl w:val="5"/>
    </w:pPr>
    <w:rPr>
      <w:color w:val="1f4d7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next w:val="style62"/>
    <w:qFormat/>
    <w:uiPriority w:val="10"/>
    <w:pPr/>
    <w:rPr>
      <w:sz w:val="56"/>
      <w:szCs w:val="56"/>
    </w:rPr>
  </w:style>
  <w:style w:type="paragraph" w:customStyle="1" w:styleId="style4097">
    <w:name w:val="Élevé1"/>
    <w:next w:val="style4097"/>
    <w:qFormat/>
    <w:pPr/>
    <w:rPr>
      <w:b/>
      <w:bCs/>
    </w:rPr>
  </w:style>
  <w:style w:type="paragraph" w:styleId="style179">
    <w:name w:val="List Paragraph"/>
    <w:next w:val="style179"/>
    <w:qFormat/>
    <w:pPr/>
  </w:style>
  <w:style w:type="character" w:styleId="style85">
    <w:name w:val="Hyperlink"/>
    <w:next w:val="style85"/>
    <w:uiPriority w:val="99"/>
    <w:rPr>
      <w:color w:val="0563c1"/>
      <w:u w:val="single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29">
    <w:name w:val="footnote text"/>
    <w:next w:val="style29"/>
    <w:link w:val="style4098"/>
    <w:uiPriority w:val="99"/>
    <w:pPr/>
  </w:style>
  <w:style w:type="character" w:customStyle="1" w:styleId="style4098">
    <w:name w:val="Note de bas de page Car"/>
    <w:next w:val="style4098"/>
    <w:link w:val="style29"/>
    <w:uiPriority w:val="99"/>
    <w:rPr>
      <w:sz w:val="20"/>
      <w:szCs w:val="20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paragraph" w:styleId="style43">
    <w:name w:val="endnote text"/>
    <w:next w:val="style43"/>
    <w:link w:val="style4099"/>
    <w:uiPriority w:val="99"/>
    <w:pPr/>
  </w:style>
  <w:style w:type="character" w:customStyle="1" w:styleId="style4099">
    <w:name w:val="Note de fin Car"/>
    <w:next w:val="style4099"/>
    <w:link w:val="style43"/>
    <w:uiPriority w:val="99"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Words>347</Words>
  <Pages>1</Pages>
  <Characters>1867</Characters>
  <Application>WPS Office</Application>
  <DocSecurity>0</DocSecurity>
  <Paragraphs>21</Paragraphs>
  <ScaleCrop>false</ScaleCrop>
  <LinksUpToDate>false</LinksUpToDate>
  <CharactersWithSpaces>2515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2026-08-27T08:24:00Z</dcterms:created>
  <dc:creator>Un-named</dc:creator>
  <lastModifiedBy>TECNO KG5k</lastModifiedBy>
  <dcterms:modified xsi:type="dcterms:W3CDTF">2026-08-27T09:01:23Z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5c430d5aab0f4702a37d7f04286323fe_23</vt:lpwstr>
  </property>
</Properties>
</file>